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B7" w:rsidRPr="00CF761A" w:rsidRDefault="001609B7" w:rsidP="00C7002E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b/>
          <w:bCs/>
          <w:sz w:val="28"/>
          <w:szCs w:val="28"/>
          <w:lang w:val="uk-UA" w:eastAsia="en-US"/>
        </w:rPr>
      </w:pPr>
      <w:r w:rsidRPr="00CF761A">
        <w:rPr>
          <w:b/>
          <w:bCs/>
          <w:sz w:val="28"/>
          <w:szCs w:val="28"/>
          <w:lang w:val="uk-UA" w:eastAsia="en-US"/>
        </w:rPr>
        <w:t>ПЛАН РОБОТИ</w:t>
      </w:r>
    </w:p>
    <w:p w:rsidR="001609B7" w:rsidRPr="00CF761A" w:rsidRDefault="001609B7" w:rsidP="00C7002E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b/>
          <w:bCs/>
          <w:sz w:val="28"/>
          <w:szCs w:val="28"/>
          <w:lang w:val="uk-UA" w:eastAsia="en-US"/>
        </w:rPr>
      </w:pPr>
      <w:r w:rsidRPr="00CF761A">
        <w:rPr>
          <w:b/>
          <w:bCs/>
          <w:sz w:val="28"/>
          <w:szCs w:val="28"/>
          <w:lang w:val="uk-UA" w:eastAsia="en-US"/>
        </w:rPr>
        <w:t xml:space="preserve">СТУДЕНТСЬКОГО НАУКОВОГО ТОВАРИСТВА </w:t>
      </w:r>
    </w:p>
    <w:p w:rsidR="001609B7" w:rsidRPr="00CF761A" w:rsidRDefault="001609B7" w:rsidP="00C7002E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b/>
          <w:bCs/>
          <w:sz w:val="28"/>
          <w:szCs w:val="28"/>
          <w:lang w:val="uk-UA" w:eastAsia="en-US"/>
        </w:rPr>
      </w:pPr>
      <w:r w:rsidRPr="00CF761A">
        <w:rPr>
          <w:b/>
          <w:bCs/>
          <w:sz w:val="28"/>
          <w:szCs w:val="28"/>
          <w:lang w:val="uk-UA" w:eastAsia="en-US"/>
        </w:rPr>
        <w:t>ФАКУЛЬТЕТУ ПОЧАТКОВОЇ ОСВІТИ</w:t>
      </w:r>
    </w:p>
    <w:p w:rsidR="001609B7" w:rsidRPr="00CF761A" w:rsidRDefault="001609B7" w:rsidP="00C7002E">
      <w:pPr>
        <w:pStyle w:val="Normal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sz w:val="28"/>
          <w:szCs w:val="28"/>
          <w:lang w:val="uk-UA" w:eastAsia="en-US"/>
        </w:rPr>
      </w:pPr>
      <w:r w:rsidRPr="00CF761A">
        <w:rPr>
          <w:b/>
          <w:bCs/>
          <w:sz w:val="28"/>
          <w:szCs w:val="28"/>
          <w:lang w:val="uk-UA" w:eastAsia="en-US"/>
        </w:rPr>
        <w:t>на 2016-2017 н. р</w:t>
      </w:r>
      <w:r w:rsidRPr="00CF761A">
        <w:rPr>
          <w:sz w:val="28"/>
          <w:szCs w:val="28"/>
          <w:lang w:val="uk-UA" w:eastAsia="en-US"/>
        </w:rPr>
        <w:t>.</w:t>
      </w:r>
    </w:p>
    <w:p w:rsidR="001609B7" w:rsidRPr="00CF761A" w:rsidRDefault="001609B7" w:rsidP="00C7002E">
      <w:pPr>
        <w:spacing w:after="0"/>
        <w:rPr>
          <w:lang w:val="uk-UA"/>
        </w:rPr>
      </w:pPr>
    </w:p>
    <w:tbl>
      <w:tblPr>
        <w:tblW w:w="9390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5"/>
        <w:gridCol w:w="4506"/>
        <w:gridCol w:w="2157"/>
        <w:gridCol w:w="2142"/>
      </w:tblGrid>
      <w:tr w:rsidR="001609B7" w:rsidRPr="000C3AA5" w:rsidTr="00AE1FD6">
        <w:trPr>
          <w:trHeight w:val="495"/>
          <w:jc w:val="center"/>
        </w:trPr>
        <w:tc>
          <w:tcPr>
            <w:tcW w:w="585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06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609B7" w:rsidRPr="000C3AA5" w:rsidTr="00AE1FD6">
        <w:trPr>
          <w:trHeight w:val="570"/>
          <w:jc w:val="center"/>
        </w:trPr>
        <w:tc>
          <w:tcPr>
            <w:tcW w:w="9390" w:type="dxa"/>
            <w:gridSpan w:val="5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1609B7" w:rsidRPr="000C3AA5" w:rsidTr="00AE1FD6">
        <w:trPr>
          <w:trHeight w:val="839"/>
          <w:jc w:val="center"/>
        </w:trPr>
        <w:tc>
          <w:tcPr>
            <w:tcW w:w="9390" w:type="dxa"/>
            <w:gridSpan w:val="5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нормативну документацію Студентського наукового товариства та затвердити її на Вченій раді факультету</w:t>
            </w:r>
          </w:p>
        </w:tc>
      </w:tr>
      <w:tr w:rsidR="001609B7" w:rsidRPr="000C3AA5" w:rsidTr="00AE1FD6">
        <w:trPr>
          <w:trHeight w:val="825"/>
          <w:jc w:val="center"/>
        </w:trPr>
        <w:tc>
          <w:tcPr>
            <w:tcW w:w="585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6" w:type="dxa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СНТ факультету початкової освіти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Вересень,</w:t>
            </w: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Гарачук Т.В.</w:t>
            </w:r>
          </w:p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</w:t>
            </w:r>
          </w:p>
        </w:tc>
      </w:tr>
      <w:tr w:rsidR="001609B7" w:rsidRPr="000C3AA5" w:rsidTr="00AE1FD6">
        <w:trPr>
          <w:trHeight w:val="810"/>
          <w:jc w:val="center"/>
        </w:trPr>
        <w:tc>
          <w:tcPr>
            <w:tcW w:w="585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06" w:type="dxa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План роботи СНТ на 2016-2017 н. р.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Вересень,</w:t>
            </w: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Гарачук Т.В.</w:t>
            </w:r>
          </w:p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</w:t>
            </w:r>
          </w:p>
        </w:tc>
      </w:tr>
      <w:tr w:rsidR="001609B7" w:rsidRPr="000C3AA5" w:rsidTr="00AE1FD6">
        <w:trPr>
          <w:trHeight w:val="866"/>
          <w:jc w:val="center"/>
        </w:trPr>
        <w:tc>
          <w:tcPr>
            <w:tcW w:w="585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6" w:type="dxa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Звіт про роботу СНТ за 2016 -2017 н. р.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Травень,</w:t>
            </w: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</w:t>
            </w:r>
          </w:p>
        </w:tc>
      </w:tr>
      <w:tr w:rsidR="001609B7" w:rsidRPr="000C3AA5" w:rsidTr="00AE1FD6">
        <w:trPr>
          <w:trHeight w:val="885"/>
          <w:jc w:val="center"/>
        </w:trPr>
        <w:tc>
          <w:tcPr>
            <w:tcW w:w="9390" w:type="dxa"/>
            <w:gridSpan w:val="5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Науково-дослідна робота Студентського наукового товариства</w:t>
            </w:r>
          </w:p>
        </w:tc>
      </w:tr>
      <w:tr w:rsidR="001609B7" w:rsidRPr="000C3AA5" w:rsidTr="00AE1FD6">
        <w:trPr>
          <w:trHeight w:val="1635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Всеукраїнській науково-практичній Інтернет-конференції «Інновації в освітньому середовищі: надбання та перспективи»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29-30 вересня 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AE1FD6">
        <w:trPr>
          <w:trHeight w:val="1101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Кіноперегляд документального фільму з наступним обговоренням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Жовтень,</w:t>
            </w: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AE1FD6">
        <w:trPr>
          <w:trHeight w:val="1935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Міжнародній науково-практичній конференції «Розвиток наукової та інноваційної діяльності в освіті: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здобутки, проблеми, перспективи»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13-14 жовтня 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6B3FB9">
        <w:trPr>
          <w:trHeight w:val="964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дискусії «Сучасні діти, які вони?»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Жовтень, 2016р.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6B3FB9">
        <w:trPr>
          <w:trHeight w:val="885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Зустріч членів Ради молодих науковців з членами СНТ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Листопад,</w:t>
            </w: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</w:t>
            </w:r>
          </w:p>
        </w:tc>
      </w:tr>
      <w:tr w:rsidR="001609B7" w:rsidRPr="000C3AA5" w:rsidTr="006B3FB9">
        <w:trPr>
          <w:trHeight w:val="889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Кіноперегляд науково-популярного фільму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Листопад,</w:t>
            </w:r>
          </w:p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6B3FB9">
        <w:trPr>
          <w:trHeight w:val="1786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Всеукраїнській заочній студентській конференції «Інноваційні педагогічні технології в загальноосвітній школі: теорія і практика»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24 лютого 2017р.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09B7" w:rsidRPr="000C3AA5" w:rsidTr="006B3FB9">
        <w:trPr>
          <w:trHeight w:val="895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роботі наукових гуртків факультету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6B3FB9">
        <w:trPr>
          <w:trHeight w:val="1244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Висвітлювати результати роботи СНТ на сайті факультету та університету</w:t>
            </w:r>
          </w:p>
        </w:tc>
        <w:tc>
          <w:tcPr>
            <w:tcW w:w="2157" w:type="dxa"/>
          </w:tcPr>
          <w:p w:rsidR="001609B7" w:rsidRPr="000C3AA5" w:rsidRDefault="001609B7" w:rsidP="00C700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42" w:type="dxa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</w:tc>
      </w:tr>
      <w:tr w:rsidR="001609B7" w:rsidRPr="000C3AA5" w:rsidTr="006B3FB9">
        <w:trPr>
          <w:trHeight w:val="1782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6B3FB9">
            <w:pPr>
              <w:spacing w:after="0" w:line="25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у міжвузівській студентській Інтернет-конференції «Інноватика в навчально-виховному процесі початкової школи»</w:t>
            </w:r>
          </w:p>
        </w:tc>
        <w:tc>
          <w:tcPr>
            <w:tcW w:w="2157" w:type="dxa"/>
            <w:vAlign w:val="center"/>
          </w:tcPr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Берез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ень</w:t>
            </w: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1609B7" w:rsidRPr="00CF761A" w:rsidRDefault="001609B7" w:rsidP="00C7002E">
            <w:pPr>
              <w:pStyle w:val="NormalWeb"/>
              <w:spacing w:before="0" w:beforeAutospacing="0" w:after="0" w:afterAutospacing="0" w:line="301" w:lineRule="atLeast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CF761A">
              <w:rPr>
                <w:sz w:val="28"/>
                <w:szCs w:val="28"/>
                <w:lang w:val="uk-UA" w:eastAsia="en-US"/>
              </w:rPr>
              <w:t>2017 р.</w:t>
            </w:r>
          </w:p>
          <w:p w:rsidR="001609B7" w:rsidRPr="00CF761A" w:rsidRDefault="001609B7" w:rsidP="00C7002E">
            <w:pPr>
              <w:pStyle w:val="NormalWeb"/>
              <w:spacing w:before="0" w:beforeAutospacing="0" w:after="0" w:afterAutospacing="0" w:line="301" w:lineRule="atLeast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42" w:type="dxa"/>
            <w:vAlign w:val="center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  <w:p w:rsidR="001609B7" w:rsidRPr="00CF761A" w:rsidRDefault="001609B7" w:rsidP="00C7002E">
            <w:pPr>
              <w:pStyle w:val="NormalWeb"/>
              <w:spacing w:before="0" w:beforeAutospacing="0" w:after="0" w:afterAutospacing="0" w:line="301" w:lineRule="atLeast"/>
              <w:textAlignment w:val="baseline"/>
              <w:rPr>
                <w:sz w:val="28"/>
                <w:szCs w:val="28"/>
                <w:lang w:val="uk-UA" w:eastAsia="en-US"/>
              </w:rPr>
            </w:pPr>
          </w:p>
          <w:p w:rsidR="001609B7" w:rsidRPr="00CF761A" w:rsidRDefault="001609B7" w:rsidP="00C7002E">
            <w:pPr>
              <w:pStyle w:val="NormalWeb"/>
              <w:spacing w:before="0" w:beforeAutospacing="0" w:after="0" w:afterAutospacing="0" w:line="301" w:lineRule="atLeast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1609B7" w:rsidRPr="000C3AA5" w:rsidTr="006B3FB9">
        <w:trPr>
          <w:trHeight w:val="1432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6B3FB9">
            <w:pPr>
              <w:spacing w:after="0" w:line="25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Допомогти в організації та проведенні І етапу Всеукраї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нської студентської олімпіади зі спеціальності </w:t>
            </w: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«Початкова освіта»</w:t>
            </w:r>
          </w:p>
        </w:tc>
        <w:tc>
          <w:tcPr>
            <w:tcW w:w="2157" w:type="dxa"/>
            <w:vAlign w:val="center"/>
          </w:tcPr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Квітень-травень,</w:t>
            </w:r>
          </w:p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2" w:type="dxa"/>
            <w:vAlign w:val="center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09B7" w:rsidRPr="000C3AA5" w:rsidTr="006B3FB9">
        <w:trPr>
          <w:trHeight w:val="1429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521" w:type="dxa"/>
            <w:gridSpan w:val="2"/>
            <w:vAlign w:val="bottom"/>
          </w:tcPr>
          <w:p w:rsidR="001609B7" w:rsidRPr="000C3AA5" w:rsidRDefault="001609B7" w:rsidP="00C7002E">
            <w:pPr>
              <w:spacing w:after="0" w:line="25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Взяти участь в організації та проведенні заходів, присвячених Дню науки на факультеті та в університеті</w:t>
            </w:r>
          </w:p>
        </w:tc>
        <w:tc>
          <w:tcPr>
            <w:tcW w:w="2157" w:type="dxa"/>
            <w:vAlign w:val="center"/>
          </w:tcPr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Травень,</w:t>
            </w:r>
          </w:p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2016 р.</w:t>
            </w:r>
          </w:p>
        </w:tc>
        <w:tc>
          <w:tcPr>
            <w:tcW w:w="2142" w:type="dxa"/>
            <w:vAlign w:val="center"/>
          </w:tcPr>
          <w:p w:rsidR="001609B7" w:rsidRPr="000C3AA5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Лахман А.В., члени СНТ</w:t>
            </w:r>
          </w:p>
          <w:p w:rsidR="001609B7" w:rsidRPr="00CF761A" w:rsidRDefault="001609B7" w:rsidP="00C7002E">
            <w:pPr>
              <w:pStyle w:val="NormalWeb"/>
              <w:spacing w:before="0" w:beforeAutospacing="0" w:after="0" w:afterAutospacing="0" w:line="301" w:lineRule="atLeast"/>
              <w:textAlignment w:val="baseline"/>
              <w:rPr>
                <w:sz w:val="28"/>
                <w:szCs w:val="28"/>
                <w:lang w:val="uk-UA" w:eastAsia="en-US"/>
              </w:rPr>
            </w:pPr>
          </w:p>
        </w:tc>
      </w:tr>
      <w:tr w:rsidR="001609B7" w:rsidRPr="000C3AA5" w:rsidTr="00C7002E">
        <w:trPr>
          <w:trHeight w:val="1577"/>
          <w:jc w:val="center"/>
        </w:trPr>
        <w:tc>
          <w:tcPr>
            <w:tcW w:w="570" w:type="dxa"/>
          </w:tcPr>
          <w:p w:rsidR="001609B7" w:rsidRPr="006B3FB9" w:rsidRDefault="001609B7" w:rsidP="00C7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3FB9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21" w:type="dxa"/>
            <w:gridSpan w:val="2"/>
          </w:tcPr>
          <w:p w:rsidR="001609B7" w:rsidRPr="000C3AA5" w:rsidRDefault="001609B7" w:rsidP="00C7002E">
            <w:pPr>
              <w:spacing w:after="0" w:line="25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Допомогти в організації та проведенні І етапу Всеукраїнського конкурсу студентських наукових робіт у галузі «Гуманітарні науки»</w:t>
            </w:r>
          </w:p>
        </w:tc>
        <w:tc>
          <w:tcPr>
            <w:tcW w:w="2157" w:type="dxa"/>
            <w:vAlign w:val="center"/>
          </w:tcPr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2142" w:type="dxa"/>
            <w:vAlign w:val="center"/>
          </w:tcPr>
          <w:p w:rsidR="001609B7" w:rsidRPr="000C3AA5" w:rsidRDefault="001609B7" w:rsidP="00C7002E">
            <w:pPr>
              <w:spacing w:after="0" w:line="250" w:lineRule="atLeas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3AA5">
              <w:rPr>
                <w:rFonts w:ascii="Times New Roman" w:hAnsi="Times New Roman"/>
                <w:sz w:val="28"/>
                <w:szCs w:val="28"/>
                <w:lang w:val="uk-UA"/>
              </w:rPr>
              <w:t>Члени СНТ</w:t>
            </w:r>
          </w:p>
        </w:tc>
      </w:tr>
    </w:tbl>
    <w:p w:rsidR="001609B7" w:rsidRPr="00CF761A" w:rsidRDefault="001609B7" w:rsidP="00C7002E">
      <w:pPr>
        <w:spacing w:after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609B7" w:rsidRPr="00CF761A" w:rsidSect="0079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4DD"/>
    <w:rsid w:val="000C3AA5"/>
    <w:rsid w:val="000C6BD4"/>
    <w:rsid w:val="000F670D"/>
    <w:rsid w:val="001609B7"/>
    <w:rsid w:val="0021384C"/>
    <w:rsid w:val="00254CAA"/>
    <w:rsid w:val="00293DAB"/>
    <w:rsid w:val="00333181"/>
    <w:rsid w:val="003E4EEA"/>
    <w:rsid w:val="003F03CC"/>
    <w:rsid w:val="006A1048"/>
    <w:rsid w:val="006B3FB9"/>
    <w:rsid w:val="007163BC"/>
    <w:rsid w:val="00794866"/>
    <w:rsid w:val="007B4D61"/>
    <w:rsid w:val="009619F7"/>
    <w:rsid w:val="00992FD5"/>
    <w:rsid w:val="00AE1FD6"/>
    <w:rsid w:val="00AF2842"/>
    <w:rsid w:val="00B87397"/>
    <w:rsid w:val="00C364DD"/>
    <w:rsid w:val="00C7002E"/>
    <w:rsid w:val="00CB0661"/>
    <w:rsid w:val="00CF761A"/>
    <w:rsid w:val="00D33D3D"/>
    <w:rsid w:val="00E43B4E"/>
    <w:rsid w:val="00F774B9"/>
    <w:rsid w:val="00FC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6BD4"/>
    <w:pPr>
      <w:ind w:left="720"/>
      <w:contextualSpacing/>
    </w:pPr>
  </w:style>
  <w:style w:type="paragraph" w:styleId="NormalWeb">
    <w:name w:val="Normal (Web)"/>
    <w:basedOn w:val="Normal"/>
    <w:uiPriority w:val="99"/>
    <w:rsid w:val="00AE1F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E1F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356</Words>
  <Characters>2033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2016-10-02T07:28:00Z</dcterms:created>
  <dcterms:modified xsi:type="dcterms:W3CDTF">2016-10-03T18:30:00Z</dcterms:modified>
</cp:coreProperties>
</file>